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B1" w:rsidRDefault="007E0BB1" w:rsidP="007E0BB1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B117DE" w:rsidRPr="00894774" w:rsidRDefault="007E0BB1" w:rsidP="007E0BB1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41910</wp:posOffset>
            </wp:positionV>
            <wp:extent cx="2164080" cy="1996440"/>
            <wp:effectExtent l="19050" t="0" r="7620" b="0"/>
            <wp:wrapSquare wrapText="bothSides"/>
            <wp:docPr id="1" name="Рисунок 1" descr="C:\Users\Лариса\Desktop\Тома С\7515735C-AE73-4E46-94ED-A76EB6030B6E коллаж БП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Тома С\7515735C-AE73-4E46-94ED-A76EB6030B6E коллаж БПЛ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F4D" w:rsidRPr="00894774">
        <w:rPr>
          <w:rStyle w:val="c0"/>
          <w:b/>
          <w:color w:val="000000"/>
          <w:sz w:val="28"/>
          <w:szCs w:val="28"/>
        </w:rPr>
        <w:t>Н</w:t>
      </w:r>
      <w:r w:rsidR="008E4B49" w:rsidRPr="00894774">
        <w:rPr>
          <w:rStyle w:val="c0"/>
          <w:b/>
          <w:color w:val="000000"/>
          <w:sz w:val="28"/>
          <w:szCs w:val="28"/>
        </w:rPr>
        <w:t>АУЧН</w:t>
      </w:r>
      <w:r w:rsidR="00B61BA9" w:rsidRPr="00894774">
        <w:rPr>
          <w:rStyle w:val="c0"/>
          <w:b/>
          <w:color w:val="000000"/>
          <w:sz w:val="28"/>
          <w:szCs w:val="28"/>
        </w:rPr>
        <w:t xml:space="preserve">ЫЙ </w:t>
      </w:r>
      <w:r w:rsidR="00526A8E" w:rsidRPr="00894774">
        <w:rPr>
          <w:rStyle w:val="c0"/>
          <w:b/>
          <w:color w:val="000000"/>
          <w:sz w:val="28"/>
          <w:szCs w:val="28"/>
        </w:rPr>
        <w:t>ПРОЕКТ</w:t>
      </w:r>
    </w:p>
    <w:p w:rsidR="008E4B49" w:rsidRPr="00894774" w:rsidRDefault="008E4B49" w:rsidP="00894774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28"/>
          <w:szCs w:val="28"/>
        </w:rPr>
      </w:pPr>
      <w:r w:rsidRPr="00894774">
        <w:rPr>
          <w:rStyle w:val="c0"/>
          <w:b/>
          <w:color w:val="000000"/>
          <w:sz w:val="28"/>
          <w:szCs w:val="28"/>
        </w:rPr>
        <w:t>«БПЛА С ЛАВИННЫМ ДАТЧИКОМ»</w:t>
      </w:r>
    </w:p>
    <w:p w:rsidR="00B75F4D" w:rsidRPr="00894774" w:rsidRDefault="00894774" w:rsidP="008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EB0788" w:rsidRPr="00894774">
        <w:rPr>
          <w:rFonts w:ascii="Times New Roman" w:hAnsi="Times New Roman" w:cs="Times New Roman"/>
          <w:sz w:val="28"/>
          <w:szCs w:val="28"/>
        </w:rPr>
        <w:t xml:space="preserve">Современное образование находится в постоянном поиске инновационных подходов, способных эффективно подготовить учеников к вызовам современного мира. В этом стремлении технологии играют ключевую роль, открывая новые возможности для обогащения учебного процесса и развития навыков, необходимых для успешной адаптации в динамично меняющейся среде. </w:t>
      </w:r>
      <w:r w:rsidR="00B75F4D" w:rsidRPr="00894774">
        <w:rPr>
          <w:rFonts w:ascii="Times New Roman" w:hAnsi="Times New Roman" w:cs="Times New Roman"/>
          <w:sz w:val="28"/>
          <w:szCs w:val="28"/>
        </w:rPr>
        <w:t>Одним из наиболее захватывающих и перспективных инновационных решений в образовании являются беспилотные летательные аппараты, или дроны. Учитывая стремительный темп развития технологий, школы должны быть готовы к интеграции новых знаний и навыков в учебный процесс. Дроны отлично подходят для обучения основам программирования и робототехники. Школьники могут программировать дроны для выполнения различных задач, таких как полет по заданному маршруту, съемка видео или фотографий, а также решение простых задач в автономном режиме.</w:t>
      </w:r>
    </w:p>
    <w:p w:rsidR="00B75F4D" w:rsidRPr="00894774" w:rsidRDefault="00B75F4D" w:rsidP="0089477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894774">
        <w:rPr>
          <w:rStyle w:val="c0"/>
          <w:color w:val="000000"/>
          <w:sz w:val="28"/>
          <w:szCs w:val="28"/>
        </w:rPr>
        <w:t>06.03.2025 ученик девятого гуманитарного класса представил свой научный проект: «Беспилотный летательный аппарат (БПЛА) с интегрированным лавинным датчиком».</w:t>
      </w:r>
    </w:p>
    <w:p w:rsidR="00B61BA9" w:rsidRPr="00894774" w:rsidRDefault="00B75F4D" w:rsidP="0089477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4774">
        <w:rPr>
          <w:color w:val="000000"/>
          <w:sz w:val="28"/>
          <w:szCs w:val="28"/>
        </w:rPr>
        <w:t>Научный проект был разработан в Центре дополнительного образования детей «Спутник».</w:t>
      </w:r>
    </w:p>
    <w:p w:rsidR="00B61BA9" w:rsidRPr="00894774" w:rsidRDefault="00B61BA9" w:rsidP="0089477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774">
        <w:rPr>
          <w:sz w:val="28"/>
          <w:szCs w:val="28"/>
        </w:rPr>
        <w:t xml:space="preserve">Цель: </w:t>
      </w:r>
      <w:r w:rsidRPr="00894774">
        <w:rPr>
          <w:bCs/>
          <w:sz w:val="28"/>
          <w:szCs w:val="28"/>
        </w:rPr>
        <w:t>проекта</w:t>
      </w:r>
      <w:r w:rsidRPr="00894774">
        <w:rPr>
          <w:b/>
          <w:bCs/>
          <w:sz w:val="28"/>
          <w:szCs w:val="28"/>
        </w:rPr>
        <w:t xml:space="preserve">: </w:t>
      </w:r>
      <w:r w:rsidRPr="00894774">
        <w:rPr>
          <w:sz w:val="28"/>
          <w:szCs w:val="28"/>
        </w:rPr>
        <w:t>разработка эффективного средства обнаруж</w:t>
      </w:r>
      <w:r w:rsidR="00FC2BDA" w:rsidRPr="00894774">
        <w:rPr>
          <w:sz w:val="28"/>
          <w:szCs w:val="28"/>
        </w:rPr>
        <w:t>ения людей, попавших под лавину.</w:t>
      </w:r>
    </w:p>
    <w:p w:rsidR="00B61BA9" w:rsidRPr="00894774" w:rsidRDefault="00B61BA9" w:rsidP="0089477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774">
        <w:rPr>
          <w:bCs/>
          <w:sz w:val="28"/>
          <w:szCs w:val="28"/>
        </w:rPr>
        <w:t xml:space="preserve">Задачи проекта: </w:t>
      </w:r>
    </w:p>
    <w:p w:rsidR="00B61BA9" w:rsidRPr="00894774" w:rsidRDefault="00FC2BDA" w:rsidP="00894774">
      <w:pPr>
        <w:pStyle w:val="Default"/>
        <w:ind w:firstLine="709"/>
        <w:jc w:val="both"/>
        <w:rPr>
          <w:sz w:val="28"/>
          <w:szCs w:val="28"/>
        </w:rPr>
      </w:pPr>
      <w:r w:rsidRPr="00894774">
        <w:rPr>
          <w:sz w:val="28"/>
          <w:szCs w:val="28"/>
        </w:rPr>
        <w:t xml:space="preserve">1) </w:t>
      </w:r>
      <w:r w:rsidR="00B61BA9" w:rsidRPr="00894774">
        <w:rPr>
          <w:sz w:val="28"/>
          <w:szCs w:val="28"/>
        </w:rPr>
        <w:t xml:space="preserve"> </w:t>
      </w:r>
      <w:r w:rsidRPr="00894774">
        <w:rPr>
          <w:sz w:val="28"/>
          <w:szCs w:val="28"/>
        </w:rPr>
        <w:t>р</w:t>
      </w:r>
      <w:r w:rsidR="00B61BA9" w:rsidRPr="00894774">
        <w:rPr>
          <w:sz w:val="28"/>
          <w:szCs w:val="28"/>
        </w:rPr>
        <w:t>азработать пр</w:t>
      </w:r>
      <w:r w:rsidRPr="00894774">
        <w:rPr>
          <w:sz w:val="28"/>
          <w:szCs w:val="28"/>
        </w:rPr>
        <w:t>ототип БПЛА с лавинным датчиком;</w:t>
      </w:r>
    </w:p>
    <w:p w:rsidR="00B61BA9" w:rsidRPr="00894774" w:rsidRDefault="00FC2BDA" w:rsidP="00894774">
      <w:pPr>
        <w:pStyle w:val="Default"/>
        <w:ind w:firstLine="709"/>
        <w:jc w:val="both"/>
        <w:rPr>
          <w:sz w:val="28"/>
          <w:szCs w:val="28"/>
        </w:rPr>
      </w:pPr>
      <w:r w:rsidRPr="00894774">
        <w:rPr>
          <w:sz w:val="28"/>
          <w:szCs w:val="28"/>
        </w:rPr>
        <w:t>2) о</w:t>
      </w:r>
      <w:r w:rsidR="00B61BA9" w:rsidRPr="00894774">
        <w:rPr>
          <w:sz w:val="28"/>
          <w:szCs w:val="28"/>
        </w:rPr>
        <w:t>ценить эффективность, основываясь на технических данных</w:t>
      </w:r>
      <w:r w:rsidRPr="00894774">
        <w:rPr>
          <w:sz w:val="28"/>
          <w:szCs w:val="28"/>
        </w:rPr>
        <w:t>;</w:t>
      </w:r>
      <w:r w:rsidR="00B61BA9" w:rsidRPr="00894774">
        <w:rPr>
          <w:sz w:val="28"/>
          <w:szCs w:val="28"/>
        </w:rPr>
        <w:t xml:space="preserve"> </w:t>
      </w:r>
    </w:p>
    <w:p w:rsidR="00B61BA9" w:rsidRPr="00894774" w:rsidRDefault="00FC2BDA" w:rsidP="00894774">
      <w:pPr>
        <w:pStyle w:val="Default"/>
        <w:ind w:firstLine="709"/>
        <w:jc w:val="both"/>
        <w:rPr>
          <w:sz w:val="28"/>
          <w:szCs w:val="28"/>
        </w:rPr>
      </w:pPr>
      <w:r w:rsidRPr="00894774">
        <w:rPr>
          <w:sz w:val="28"/>
          <w:szCs w:val="28"/>
        </w:rPr>
        <w:t>3) п</w:t>
      </w:r>
      <w:r w:rsidR="00B61BA9" w:rsidRPr="00894774">
        <w:rPr>
          <w:sz w:val="28"/>
          <w:szCs w:val="28"/>
        </w:rPr>
        <w:t xml:space="preserve">одготовить научные выводы и рекомендации для практического применения. </w:t>
      </w:r>
    </w:p>
    <w:p w:rsidR="00D22723" w:rsidRPr="00894774" w:rsidRDefault="00B61BA9" w:rsidP="0089477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94774">
        <w:rPr>
          <w:color w:val="000000"/>
          <w:sz w:val="28"/>
          <w:szCs w:val="28"/>
        </w:rPr>
        <w:t xml:space="preserve">Кятов Рустам в своем проекте раскрыл актуальность работы, изложил </w:t>
      </w:r>
      <w:r w:rsidRPr="00894774">
        <w:rPr>
          <w:sz w:val="28"/>
          <w:szCs w:val="28"/>
        </w:rPr>
        <w:t xml:space="preserve">технические характеристики беспилотного летательного аппарата (описал основные компоненты и функции), принцип работы беспилотного летательного аппарата с лавинным датчиком </w:t>
      </w:r>
      <w:r w:rsidR="00472480" w:rsidRPr="00894774">
        <w:rPr>
          <w:sz w:val="28"/>
          <w:szCs w:val="28"/>
        </w:rPr>
        <w:t>(устройство БПЛА, алгоритмы обнаружения людей под лавиной), поэтапную  работу над чертежом и макетом (изготовление макета, данные с вычисленных характеристик, оценку эффективности и точности работы БПЛА при обнаружении людей), сравнение с традиционными методами поиска</w:t>
      </w:r>
      <w:proofErr w:type="gramEnd"/>
      <w:r w:rsidR="00472480" w:rsidRPr="00894774">
        <w:rPr>
          <w:sz w:val="28"/>
          <w:szCs w:val="28"/>
        </w:rPr>
        <w:t xml:space="preserve"> и спасения, применение беспилотного летательного аппарата в практике спасения (потенциальные области применения, преимущества и недостатки использования аппарата)</w:t>
      </w:r>
      <w:r w:rsidR="00D22723" w:rsidRPr="00894774">
        <w:rPr>
          <w:sz w:val="28"/>
          <w:szCs w:val="28"/>
        </w:rPr>
        <w:t>,  р</w:t>
      </w:r>
      <w:r w:rsidRPr="00894774">
        <w:rPr>
          <w:sz w:val="28"/>
          <w:szCs w:val="28"/>
        </w:rPr>
        <w:t>екомендации по внедрению в систему поиска и спасения</w:t>
      </w:r>
      <w:r w:rsidR="00D22723" w:rsidRPr="00894774">
        <w:rPr>
          <w:sz w:val="28"/>
          <w:szCs w:val="28"/>
        </w:rPr>
        <w:t>.</w:t>
      </w:r>
    </w:p>
    <w:p w:rsidR="00833700" w:rsidRPr="00894774" w:rsidRDefault="00D22723" w:rsidP="0089477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4774">
        <w:rPr>
          <w:sz w:val="28"/>
          <w:szCs w:val="28"/>
        </w:rPr>
        <w:t>Ученик</w:t>
      </w:r>
      <w:r w:rsidR="009E6489" w:rsidRPr="00894774">
        <w:rPr>
          <w:sz w:val="28"/>
          <w:szCs w:val="28"/>
        </w:rPr>
        <w:t xml:space="preserve"> рассказал о том, что этот дрон поможет</w:t>
      </w:r>
      <w:r w:rsidR="004C1DBD">
        <w:rPr>
          <w:sz w:val="28"/>
          <w:szCs w:val="28"/>
        </w:rPr>
        <w:t xml:space="preserve"> спасателям быстро и эффективно </w:t>
      </w:r>
      <w:r w:rsidR="009E6489" w:rsidRPr="00894774">
        <w:rPr>
          <w:sz w:val="28"/>
          <w:szCs w:val="28"/>
        </w:rPr>
        <w:t>обнаруживать</w:t>
      </w:r>
      <w:r w:rsidR="004C1DBD">
        <w:rPr>
          <w:sz w:val="28"/>
          <w:szCs w:val="28"/>
        </w:rPr>
        <w:t xml:space="preserve"> людей, погребенных под снегом, </w:t>
      </w:r>
      <w:r w:rsidR="009E6489" w:rsidRPr="00894774">
        <w:rPr>
          <w:sz w:val="28"/>
          <w:szCs w:val="28"/>
        </w:rPr>
        <w:t>используя вибрационные и колебательные си</w:t>
      </w:r>
      <w:r w:rsidR="004C1DBD">
        <w:rPr>
          <w:sz w:val="28"/>
          <w:szCs w:val="28"/>
        </w:rPr>
        <w:t xml:space="preserve">гналы. Скорость </w:t>
      </w:r>
      <w:r w:rsidR="009E6489" w:rsidRPr="00894774">
        <w:rPr>
          <w:sz w:val="28"/>
          <w:szCs w:val="28"/>
        </w:rPr>
        <w:t>поиска значительно увеличивается, повышая шансы на спасение людей. Это существенно сэкономит время, критичное при лавинах.</w:t>
      </w:r>
      <w:r w:rsidR="004E7822" w:rsidRPr="00894774">
        <w:rPr>
          <w:sz w:val="28"/>
          <w:szCs w:val="28"/>
        </w:rPr>
        <w:t xml:space="preserve"> </w:t>
      </w:r>
      <w:r w:rsidR="009E6489" w:rsidRPr="00894774">
        <w:rPr>
          <w:sz w:val="28"/>
          <w:szCs w:val="28"/>
        </w:rPr>
        <w:t>Во врем</w:t>
      </w:r>
      <w:r w:rsidR="00526A8E" w:rsidRPr="00894774">
        <w:rPr>
          <w:sz w:val="28"/>
          <w:szCs w:val="28"/>
        </w:rPr>
        <w:t>я представления данного проекта</w:t>
      </w:r>
      <w:r w:rsidR="009E6489" w:rsidRPr="00894774">
        <w:rPr>
          <w:sz w:val="28"/>
          <w:szCs w:val="28"/>
        </w:rPr>
        <w:t xml:space="preserve"> Рус</w:t>
      </w:r>
      <w:r w:rsidR="004A7678" w:rsidRPr="00894774">
        <w:rPr>
          <w:sz w:val="28"/>
          <w:szCs w:val="28"/>
        </w:rPr>
        <w:t xml:space="preserve">там рассказал о том, </w:t>
      </w:r>
      <w:r w:rsidR="00833700" w:rsidRPr="00894774">
        <w:rPr>
          <w:sz w:val="28"/>
          <w:szCs w:val="28"/>
        </w:rPr>
        <w:t xml:space="preserve">что стремился </w:t>
      </w:r>
      <w:r w:rsidR="009E6489" w:rsidRPr="00894774">
        <w:rPr>
          <w:sz w:val="28"/>
          <w:szCs w:val="28"/>
        </w:rPr>
        <w:t xml:space="preserve">к созданию </w:t>
      </w:r>
      <w:r w:rsidR="00833700" w:rsidRPr="00894774">
        <w:rPr>
          <w:sz w:val="28"/>
          <w:szCs w:val="28"/>
        </w:rPr>
        <w:t>того, что способно</w:t>
      </w:r>
      <w:r w:rsidR="009E6489" w:rsidRPr="00894774">
        <w:rPr>
          <w:sz w:val="28"/>
          <w:szCs w:val="28"/>
        </w:rPr>
        <w:t xml:space="preserve"> спасать жизни</w:t>
      </w:r>
      <w:r w:rsidR="00833700" w:rsidRPr="00894774">
        <w:rPr>
          <w:sz w:val="28"/>
          <w:szCs w:val="28"/>
        </w:rPr>
        <w:t xml:space="preserve"> людей. </w:t>
      </w:r>
      <w:r w:rsidR="004A7678" w:rsidRPr="00894774">
        <w:rPr>
          <w:sz w:val="28"/>
          <w:szCs w:val="28"/>
        </w:rPr>
        <w:t>«Хотел создать то, что спасет людям жизнь»</w:t>
      </w:r>
      <w:r w:rsidR="00833700" w:rsidRPr="00894774">
        <w:rPr>
          <w:sz w:val="28"/>
          <w:szCs w:val="28"/>
        </w:rPr>
        <w:t>, - сказал Рустам.</w:t>
      </w:r>
    </w:p>
    <w:p w:rsidR="00833700" w:rsidRPr="00894774" w:rsidRDefault="004A7678" w:rsidP="00894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774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</w:t>
      </w:r>
      <w:r w:rsidR="00833700" w:rsidRPr="00894774">
        <w:rPr>
          <w:rFonts w:ascii="Times New Roman" w:hAnsi="Times New Roman" w:cs="Times New Roman"/>
          <w:sz w:val="28"/>
          <w:szCs w:val="28"/>
        </w:rPr>
        <w:t>Кятова Р.</w:t>
      </w:r>
      <w:r w:rsidRPr="00894774">
        <w:rPr>
          <w:rFonts w:ascii="Times New Roman" w:hAnsi="Times New Roman" w:cs="Times New Roman"/>
          <w:sz w:val="28"/>
          <w:szCs w:val="28"/>
        </w:rPr>
        <w:t xml:space="preserve"> - яркий пример того, как проектная деятельность может выходить за рамки учебных задач и предлагать реальные решения для общественно</w:t>
      </w:r>
      <w:r w:rsidR="004C1DBD">
        <w:rPr>
          <w:rFonts w:ascii="Times New Roman" w:hAnsi="Times New Roman" w:cs="Times New Roman"/>
          <w:sz w:val="28"/>
          <w:szCs w:val="28"/>
        </w:rPr>
        <w:t>-</w:t>
      </w:r>
      <w:r w:rsidRPr="00894774">
        <w:rPr>
          <w:rFonts w:ascii="Times New Roman" w:hAnsi="Times New Roman" w:cs="Times New Roman"/>
          <w:sz w:val="28"/>
          <w:szCs w:val="28"/>
        </w:rPr>
        <w:t>значимых проблем.</w:t>
      </w:r>
      <w:r w:rsidR="00894774">
        <w:rPr>
          <w:rFonts w:ascii="Times New Roman" w:hAnsi="Times New Roman" w:cs="Times New Roman"/>
          <w:sz w:val="28"/>
          <w:szCs w:val="28"/>
        </w:rPr>
        <w:t xml:space="preserve"> </w:t>
      </w:r>
      <w:r w:rsidRPr="00894774">
        <w:rPr>
          <w:rFonts w:ascii="Times New Roman" w:hAnsi="Times New Roman" w:cs="Times New Roman"/>
          <w:sz w:val="28"/>
          <w:szCs w:val="28"/>
        </w:rPr>
        <w:t>Интеграция лавинного датчика в конструкцию БПЛА открывает новые горизонты в поисково-спасательных операциях</w:t>
      </w:r>
      <w:r w:rsidR="004C1DBD">
        <w:rPr>
          <w:rFonts w:ascii="Times New Roman" w:hAnsi="Times New Roman" w:cs="Times New Roman"/>
          <w:sz w:val="28"/>
          <w:szCs w:val="28"/>
        </w:rPr>
        <w:t xml:space="preserve">, позволяя сканировать </w:t>
      </w:r>
      <w:r w:rsidR="00894774">
        <w:rPr>
          <w:rFonts w:ascii="Times New Roman" w:hAnsi="Times New Roman" w:cs="Times New Roman"/>
          <w:sz w:val="28"/>
          <w:szCs w:val="28"/>
        </w:rPr>
        <w:t>обширные территории</w:t>
      </w:r>
      <w:r w:rsidR="004C1DBD">
        <w:rPr>
          <w:rFonts w:ascii="Times New Roman" w:hAnsi="Times New Roman" w:cs="Times New Roman"/>
          <w:sz w:val="28"/>
          <w:szCs w:val="28"/>
        </w:rPr>
        <w:t xml:space="preserve"> </w:t>
      </w:r>
      <w:r w:rsidRPr="00894774">
        <w:rPr>
          <w:rFonts w:ascii="Times New Roman" w:hAnsi="Times New Roman" w:cs="Times New Roman"/>
          <w:sz w:val="28"/>
          <w:szCs w:val="28"/>
        </w:rPr>
        <w:t>в кратчайшие сроки.</w:t>
      </w:r>
      <w:r w:rsidR="008947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894774">
        <w:rPr>
          <w:rFonts w:ascii="Times New Roman" w:hAnsi="Times New Roman" w:cs="Times New Roman"/>
          <w:sz w:val="28"/>
          <w:szCs w:val="28"/>
        </w:rPr>
        <w:t>Увлеченность</w:t>
      </w:r>
      <w:r w:rsidR="00894774">
        <w:rPr>
          <w:rFonts w:ascii="Times New Roman" w:hAnsi="Times New Roman" w:cs="Times New Roman"/>
          <w:sz w:val="28"/>
          <w:szCs w:val="28"/>
        </w:rPr>
        <w:t xml:space="preserve"> Рустама наукой и его  искреннее желание приносить пользу </w:t>
      </w:r>
      <w:r w:rsidRPr="00894774">
        <w:rPr>
          <w:rFonts w:ascii="Times New Roman" w:hAnsi="Times New Roman" w:cs="Times New Roman"/>
          <w:sz w:val="28"/>
          <w:szCs w:val="28"/>
        </w:rPr>
        <w:t>досто</w:t>
      </w:r>
      <w:r w:rsidR="00894774">
        <w:rPr>
          <w:rFonts w:ascii="Times New Roman" w:hAnsi="Times New Roman" w:cs="Times New Roman"/>
          <w:sz w:val="28"/>
          <w:szCs w:val="28"/>
        </w:rPr>
        <w:t xml:space="preserve">йны  уважения. Его работа </w:t>
      </w:r>
      <w:r w:rsidRPr="00894774">
        <w:rPr>
          <w:rFonts w:ascii="Times New Roman" w:hAnsi="Times New Roman" w:cs="Times New Roman"/>
          <w:sz w:val="28"/>
          <w:szCs w:val="28"/>
        </w:rPr>
        <w:t xml:space="preserve">демонстрирует, что возраст не преграда </w:t>
      </w:r>
      <w:r w:rsidR="00111C3E" w:rsidRPr="00894774">
        <w:rPr>
          <w:rFonts w:ascii="Times New Roman" w:hAnsi="Times New Roman" w:cs="Times New Roman"/>
          <w:sz w:val="28"/>
          <w:szCs w:val="28"/>
        </w:rPr>
        <w:t>для инновации и что ученик способен внести существенный вклад в развитие технологий, направленных на улучшение жизни людей.</w:t>
      </w:r>
    </w:p>
    <w:p w:rsidR="00833700" w:rsidRPr="00894774" w:rsidRDefault="00833700" w:rsidP="00894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B49" w:rsidRPr="00894774" w:rsidRDefault="008E4B49" w:rsidP="00894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4B49" w:rsidRPr="00894774" w:rsidSect="004C1DBD">
      <w:pgSz w:w="11906" w:h="16838"/>
      <w:pgMar w:top="426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C0F3A"/>
    <w:multiLevelType w:val="multilevel"/>
    <w:tmpl w:val="C95E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B49"/>
    <w:rsid w:val="00111C3E"/>
    <w:rsid w:val="003A0649"/>
    <w:rsid w:val="00472480"/>
    <w:rsid w:val="004A7678"/>
    <w:rsid w:val="004C1DBD"/>
    <w:rsid w:val="004E7822"/>
    <w:rsid w:val="00525326"/>
    <w:rsid w:val="00526A8E"/>
    <w:rsid w:val="005E16D1"/>
    <w:rsid w:val="005E2E81"/>
    <w:rsid w:val="00676420"/>
    <w:rsid w:val="006A079A"/>
    <w:rsid w:val="007C077D"/>
    <w:rsid w:val="007C2FE0"/>
    <w:rsid w:val="007E0BB1"/>
    <w:rsid w:val="00833700"/>
    <w:rsid w:val="00894774"/>
    <w:rsid w:val="008E4B49"/>
    <w:rsid w:val="008F1454"/>
    <w:rsid w:val="00905B3B"/>
    <w:rsid w:val="00914EEA"/>
    <w:rsid w:val="00934243"/>
    <w:rsid w:val="009E6489"/>
    <w:rsid w:val="00A2438D"/>
    <w:rsid w:val="00B03A3A"/>
    <w:rsid w:val="00B065D9"/>
    <w:rsid w:val="00B117DE"/>
    <w:rsid w:val="00B61BA9"/>
    <w:rsid w:val="00B75F4D"/>
    <w:rsid w:val="00BA44F9"/>
    <w:rsid w:val="00C00C38"/>
    <w:rsid w:val="00C3730A"/>
    <w:rsid w:val="00CA024E"/>
    <w:rsid w:val="00CF1E7D"/>
    <w:rsid w:val="00D22723"/>
    <w:rsid w:val="00DC72F2"/>
    <w:rsid w:val="00E27652"/>
    <w:rsid w:val="00EB0788"/>
    <w:rsid w:val="00FC20CC"/>
    <w:rsid w:val="00FC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E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4B49"/>
  </w:style>
  <w:style w:type="paragraph" w:styleId="a3">
    <w:name w:val="List Paragraph"/>
    <w:basedOn w:val="a"/>
    <w:uiPriority w:val="34"/>
    <w:qFormat/>
    <w:rsid w:val="00B065D9"/>
    <w:pPr>
      <w:ind w:left="720"/>
      <w:contextualSpacing/>
    </w:pPr>
  </w:style>
  <w:style w:type="paragraph" w:customStyle="1" w:styleId="Heading2">
    <w:name w:val="Heading 2"/>
    <w:basedOn w:val="a"/>
    <w:uiPriority w:val="1"/>
    <w:qFormat/>
    <w:rsid w:val="00FC20CC"/>
    <w:pPr>
      <w:widowControl w:val="0"/>
      <w:autoSpaceDE w:val="0"/>
      <w:autoSpaceDN w:val="0"/>
      <w:spacing w:after="0" w:line="273" w:lineRule="exact"/>
      <w:ind w:left="1648" w:hanging="85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B61B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48850-77FC-4633-BE2E-FB13FF92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15</cp:revision>
  <dcterms:created xsi:type="dcterms:W3CDTF">2025-03-11T11:02:00Z</dcterms:created>
  <dcterms:modified xsi:type="dcterms:W3CDTF">2025-03-17T12:10:00Z</dcterms:modified>
</cp:coreProperties>
</file>