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69" w:rsidRPr="00E86969" w:rsidRDefault="00E86969" w:rsidP="00E86969">
      <w:pPr>
        <w:pStyle w:val="a7"/>
        <w:spacing w:before="0" w:beforeAutospacing="0" w:after="200" w:afterAutospacing="0"/>
        <w:jc w:val="center"/>
        <w:rPr>
          <w:b/>
          <w:sz w:val="28"/>
          <w:szCs w:val="28"/>
        </w:rPr>
      </w:pPr>
      <w:r w:rsidRPr="00E86969">
        <w:rPr>
          <w:rStyle w:val="a8"/>
          <w:b w:val="0"/>
          <w:sz w:val="28"/>
          <w:szCs w:val="28"/>
        </w:rPr>
        <w:t>Добрый день, уважаем</w:t>
      </w:r>
      <w:bookmarkStart w:id="0" w:name="_GoBack"/>
      <w:bookmarkEnd w:id="0"/>
      <w:r w:rsidRPr="00E86969">
        <w:rPr>
          <w:rStyle w:val="a8"/>
          <w:b w:val="0"/>
          <w:sz w:val="28"/>
          <w:szCs w:val="28"/>
        </w:rPr>
        <w:t>ые коллеги!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sz w:val="28"/>
          <w:szCs w:val="28"/>
        </w:rPr>
        <w:t>Направляем вам график подачи и рассмотрения апелляций о несогласии с выставленными баллами основного периода проведения ГИА-202</w:t>
      </w:r>
      <w:r>
        <w:rPr>
          <w:rStyle w:val="a8"/>
          <w:b w:val="0"/>
          <w:sz w:val="28"/>
          <w:szCs w:val="28"/>
        </w:rPr>
        <w:t>5</w:t>
      </w:r>
      <w:r w:rsidRPr="00E86969">
        <w:rPr>
          <w:rStyle w:val="a8"/>
          <w:b w:val="0"/>
          <w:sz w:val="28"/>
          <w:szCs w:val="28"/>
        </w:rPr>
        <w:t xml:space="preserve"> (ОГЭ, ЕГЭ).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sz w:val="28"/>
          <w:szCs w:val="28"/>
        </w:rPr>
        <w:t xml:space="preserve">Доводим до Вашего сведения, что прием апелляционных заявлений Апелляционной комиссией осуществляется в онлайн формате через Региональный портал государственных и муниципальных услуг </w:t>
      </w:r>
      <w:hyperlink r:id="rId5" w:tgtFrame="_blank" w:history="1">
        <w:r w:rsidRPr="00E86969">
          <w:rPr>
            <w:rStyle w:val="a4"/>
            <w:b/>
            <w:bCs/>
            <w:sz w:val="28"/>
            <w:szCs w:val="28"/>
          </w:rPr>
          <w:t>https://gosuslugi.kchgov.ru/</w:t>
        </w:r>
      </w:hyperlink>
      <w:r w:rsidRPr="00E86969">
        <w:rPr>
          <w:rStyle w:val="a8"/>
          <w:b w:val="0"/>
          <w:sz w:val="28"/>
          <w:szCs w:val="28"/>
        </w:rPr>
        <w:t xml:space="preserve"> («Каталог услуг» - вкладка «Органы власти» - раздел «Министерство образования и науки» - подраздел «Апелляция о несогласии</w:t>
      </w:r>
      <w:r>
        <w:rPr>
          <w:rStyle w:val="a8"/>
          <w:b w:val="0"/>
          <w:sz w:val="28"/>
          <w:szCs w:val="28"/>
        </w:rPr>
        <w:t xml:space="preserve"> с выставленными баллами ГИА»). </w:t>
      </w:r>
      <w:r w:rsidRPr="00E86969">
        <w:rPr>
          <w:rStyle w:val="a8"/>
          <w:b w:val="0"/>
          <w:i/>
          <w:sz w:val="28"/>
          <w:szCs w:val="28"/>
        </w:rPr>
        <w:t>Подробная инструкция прилагается.</w:t>
      </w:r>
    </w:p>
    <w:p w:rsid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86969">
        <w:rPr>
          <w:rStyle w:val="a8"/>
          <w:b w:val="0"/>
          <w:sz w:val="28"/>
          <w:szCs w:val="28"/>
        </w:rPr>
        <w:t xml:space="preserve">Кроме того, остается возможность подачи апелляций на бумажных носителях. При этом следует учитывать, что прием заявлений на бумажном носителе будет проводиться </w:t>
      </w:r>
      <w:r w:rsidRPr="00E86969">
        <w:rPr>
          <w:rStyle w:val="a8"/>
          <w:color w:val="FF0000"/>
          <w:sz w:val="28"/>
          <w:szCs w:val="28"/>
          <w:u w:val="single"/>
        </w:rPr>
        <w:t>только на основании ходатайств</w:t>
      </w:r>
      <w:r w:rsidR="00B41034">
        <w:rPr>
          <w:rStyle w:val="a8"/>
          <w:color w:val="FF0000"/>
          <w:sz w:val="28"/>
          <w:szCs w:val="28"/>
          <w:u w:val="single"/>
        </w:rPr>
        <w:t xml:space="preserve"> </w:t>
      </w:r>
      <w:r w:rsidRPr="00E86969">
        <w:rPr>
          <w:rStyle w:val="a8"/>
          <w:b w:val="0"/>
          <w:sz w:val="28"/>
          <w:szCs w:val="28"/>
        </w:rPr>
        <w:t xml:space="preserve">муниципальных органов управления </w:t>
      </w:r>
      <w:r>
        <w:rPr>
          <w:rStyle w:val="a8"/>
          <w:b w:val="0"/>
          <w:sz w:val="28"/>
          <w:szCs w:val="28"/>
        </w:rPr>
        <w:t>образованием</w:t>
      </w:r>
      <w:r w:rsidRPr="00E86969">
        <w:rPr>
          <w:rStyle w:val="a8"/>
          <w:b w:val="0"/>
          <w:sz w:val="28"/>
          <w:szCs w:val="28"/>
        </w:rPr>
        <w:t>, с приложением оригиналов поданных заявлений выпускников общеобразовательных организаций. Убедительная просьба придерживаться сроков подачи заявлений, довести информацию о порядке подачи заявлений до родителей (законных представителей) выпускников, назначить ответственных лиц по муниципальному органу управления образованием за прием апелляционных заявлений и представление в Апелляционную комиссию.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Прием заявлений </w:t>
      </w:r>
      <w:r w:rsidRPr="00E86969">
        <w:rPr>
          <w:rStyle w:val="a8"/>
          <w:b w:val="0"/>
          <w:sz w:val="28"/>
          <w:szCs w:val="28"/>
        </w:rPr>
        <w:t>Апелляционн</w:t>
      </w:r>
      <w:r>
        <w:rPr>
          <w:rStyle w:val="a8"/>
          <w:b w:val="0"/>
          <w:sz w:val="28"/>
          <w:szCs w:val="28"/>
        </w:rPr>
        <w:t xml:space="preserve">ой </w:t>
      </w:r>
      <w:r w:rsidRPr="00E86969">
        <w:rPr>
          <w:rStyle w:val="a8"/>
          <w:b w:val="0"/>
          <w:sz w:val="28"/>
          <w:szCs w:val="28"/>
        </w:rPr>
        <w:t>комисси</w:t>
      </w:r>
      <w:r>
        <w:rPr>
          <w:rStyle w:val="a8"/>
          <w:b w:val="0"/>
          <w:sz w:val="28"/>
          <w:szCs w:val="28"/>
        </w:rPr>
        <w:t>ей будет проводиться в соответствии с графиком</w:t>
      </w:r>
      <w:r w:rsidR="00CE38E4">
        <w:rPr>
          <w:rStyle w:val="a8"/>
          <w:b w:val="0"/>
          <w:sz w:val="28"/>
          <w:szCs w:val="28"/>
        </w:rPr>
        <w:t xml:space="preserve"> </w:t>
      </w:r>
      <w:r w:rsidRPr="00E86969">
        <w:rPr>
          <w:rStyle w:val="a8"/>
          <w:color w:val="FF0000"/>
          <w:sz w:val="28"/>
          <w:szCs w:val="28"/>
        </w:rPr>
        <w:t>не позднее 18.00 часов</w:t>
      </w:r>
      <w:r>
        <w:rPr>
          <w:rStyle w:val="a8"/>
          <w:color w:val="FF0000"/>
          <w:sz w:val="28"/>
          <w:szCs w:val="28"/>
        </w:rPr>
        <w:t xml:space="preserve"> итогового дня приема заявлений</w:t>
      </w:r>
      <w:r w:rsidRPr="00E86969">
        <w:rPr>
          <w:rStyle w:val="a8"/>
          <w:color w:val="FF0000"/>
          <w:sz w:val="28"/>
          <w:szCs w:val="28"/>
        </w:rPr>
        <w:t xml:space="preserve">.   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sz w:val="28"/>
          <w:szCs w:val="28"/>
        </w:rPr>
        <w:t xml:space="preserve">Напоминаем, что участники ГИА, родители (законные представители) в соответствии с </w:t>
      </w:r>
      <w:r w:rsidRPr="00E86969">
        <w:rPr>
          <w:rStyle w:val="a8"/>
          <w:b w:val="0"/>
          <w:color w:val="000000"/>
          <w:sz w:val="28"/>
          <w:szCs w:val="28"/>
        </w:rPr>
        <w:t xml:space="preserve">порядками проведения государственной итоговой аттестации по образовательным программам основного и среднего общего образования, при рассмотрении апелляций о несогласии с выставленными баллами при их желании могут присутствовать участники экзаменов и (или) их родители (законные представители). Привлечение к участию в рассмотрении апелляций сторонних лиц возможно только на основании нотариальной доверенности. 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color w:val="FF0000"/>
          <w:sz w:val="28"/>
          <w:szCs w:val="28"/>
        </w:rPr>
        <w:t>ВАЖНО!!!!!</w:t>
      </w:r>
      <w:r w:rsidR="00D22E14">
        <w:rPr>
          <w:rStyle w:val="a8"/>
          <w:color w:val="FF0000"/>
          <w:sz w:val="28"/>
          <w:szCs w:val="28"/>
        </w:rPr>
        <w:t xml:space="preserve"> </w:t>
      </w:r>
      <w:r w:rsidRPr="00E86969">
        <w:rPr>
          <w:rStyle w:val="a8"/>
          <w:b w:val="0"/>
          <w:color w:val="000000"/>
          <w:sz w:val="28"/>
          <w:szCs w:val="28"/>
        </w:rPr>
        <w:t>Рассмотрение апелляций о несогласии с выставленными баллами проводится: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color w:val="000000"/>
          <w:sz w:val="28"/>
          <w:szCs w:val="28"/>
        </w:rPr>
        <w:t xml:space="preserve">- для выпускников </w:t>
      </w:r>
      <w:r w:rsidRPr="00E86969">
        <w:rPr>
          <w:rStyle w:val="a8"/>
          <w:color w:val="FF0000"/>
          <w:sz w:val="28"/>
          <w:szCs w:val="28"/>
        </w:rPr>
        <w:t>9 классов</w:t>
      </w:r>
      <w:r w:rsidRPr="00E86969">
        <w:rPr>
          <w:rStyle w:val="a8"/>
          <w:b w:val="0"/>
          <w:color w:val="000000"/>
          <w:sz w:val="28"/>
          <w:szCs w:val="28"/>
        </w:rPr>
        <w:t xml:space="preserve"> общеобразовательных организаций </w:t>
      </w:r>
      <w:r w:rsidRPr="00E86969">
        <w:rPr>
          <w:rStyle w:val="a8"/>
          <w:color w:val="FF0000"/>
          <w:sz w:val="28"/>
          <w:szCs w:val="28"/>
        </w:rPr>
        <w:t>в очном формате</w:t>
      </w:r>
      <w:r w:rsidRPr="00E86969">
        <w:rPr>
          <w:rStyle w:val="a8"/>
          <w:b w:val="0"/>
          <w:color w:val="000000"/>
          <w:sz w:val="28"/>
          <w:szCs w:val="28"/>
        </w:rPr>
        <w:t xml:space="preserve"> по установленному графику на базе РГКОУ "Школа-интернат им. </w:t>
      </w:r>
      <w:proofErr w:type="spellStart"/>
      <w:r w:rsidRPr="00E86969">
        <w:rPr>
          <w:rStyle w:val="a8"/>
          <w:b w:val="0"/>
          <w:color w:val="000000"/>
          <w:sz w:val="28"/>
          <w:szCs w:val="28"/>
        </w:rPr>
        <w:t>Латоковой</w:t>
      </w:r>
      <w:proofErr w:type="spellEnd"/>
      <w:r w:rsidRPr="00E86969">
        <w:rPr>
          <w:rStyle w:val="a8"/>
          <w:b w:val="0"/>
          <w:color w:val="000000"/>
          <w:sz w:val="28"/>
          <w:szCs w:val="28"/>
        </w:rPr>
        <w:t xml:space="preserve"> Г.Д.", 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color w:val="000000"/>
          <w:sz w:val="28"/>
          <w:szCs w:val="28"/>
        </w:rPr>
        <w:t xml:space="preserve">- для выпускников </w:t>
      </w:r>
      <w:r w:rsidRPr="00E86969">
        <w:rPr>
          <w:rStyle w:val="a8"/>
          <w:color w:val="FF0000"/>
          <w:sz w:val="28"/>
          <w:szCs w:val="28"/>
        </w:rPr>
        <w:t>11 классов</w:t>
      </w:r>
      <w:r w:rsidRPr="00E86969">
        <w:rPr>
          <w:rStyle w:val="a8"/>
          <w:b w:val="0"/>
          <w:color w:val="000000"/>
          <w:sz w:val="28"/>
          <w:szCs w:val="28"/>
        </w:rPr>
        <w:t xml:space="preserve"> общеобразовательных организаций </w:t>
      </w:r>
      <w:r w:rsidRPr="00E86969">
        <w:rPr>
          <w:rStyle w:val="a8"/>
          <w:color w:val="FF0000"/>
          <w:sz w:val="28"/>
          <w:szCs w:val="28"/>
        </w:rPr>
        <w:t>только в дистанционном формате</w:t>
      </w:r>
      <w:r w:rsidR="00D22E14">
        <w:rPr>
          <w:rStyle w:val="a8"/>
          <w:color w:val="FF0000"/>
          <w:sz w:val="28"/>
          <w:szCs w:val="28"/>
        </w:rPr>
        <w:t xml:space="preserve"> </w:t>
      </w:r>
      <w:r w:rsidRPr="00E86969">
        <w:rPr>
          <w:rStyle w:val="a8"/>
          <w:b w:val="0"/>
          <w:color w:val="000000"/>
          <w:sz w:val="28"/>
          <w:szCs w:val="28"/>
        </w:rPr>
        <w:t xml:space="preserve">посредством видеоконференцсвязи (ссылка на подключение будет направлена каждому выпускнику индивидуально на указанный адрес электронной почты). </w:t>
      </w:r>
    </w:p>
    <w:p w:rsidR="00297905" w:rsidRDefault="00297905" w:rsidP="00C03F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Подача апелляции о несогласии с выставленными баллами</w:t>
      </w:r>
    </w:p>
    <w:p w:rsidR="00F53D5A" w:rsidRPr="00297905" w:rsidRDefault="00297905" w:rsidP="00C03F89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t>в электронном виде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B788C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</w:t>
      </w:r>
      <w:r w:rsidRPr="00F53D5A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 w:rsidR="003F0D32">
        <w:rPr>
          <w:rFonts w:ascii="Times New Roman" w:hAnsi="Times New Roman" w:cs="Times New Roman"/>
          <w:sz w:val="28"/>
          <w:szCs w:val="28"/>
        </w:rPr>
        <w:t>е</w:t>
      </w:r>
      <w:r w:rsidR="005B788C">
        <w:rPr>
          <w:rFonts w:ascii="Times New Roman" w:hAnsi="Times New Roman" w:cs="Times New Roman"/>
          <w:sz w:val="28"/>
          <w:szCs w:val="28"/>
        </w:rPr>
        <w:t xml:space="preserve"> (далее – ГИА-9, ГИА-11 соответственно)</w:t>
      </w:r>
      <w:r w:rsidRPr="00F53D5A">
        <w:rPr>
          <w:rFonts w:ascii="Times New Roman" w:hAnsi="Times New Roman" w:cs="Times New Roman"/>
          <w:sz w:val="28"/>
          <w:szCs w:val="28"/>
        </w:rPr>
        <w:t xml:space="preserve">, которые не согласны с </w:t>
      </w:r>
      <w:r w:rsidR="003F0D32">
        <w:rPr>
          <w:rFonts w:ascii="Times New Roman" w:hAnsi="Times New Roman" w:cs="Times New Roman"/>
          <w:sz w:val="28"/>
          <w:szCs w:val="28"/>
        </w:rPr>
        <w:t xml:space="preserve">выставленными баллами по </w:t>
      </w:r>
      <w:r w:rsidRPr="00F53D5A">
        <w:rPr>
          <w:rFonts w:ascii="Times New Roman" w:hAnsi="Times New Roman" w:cs="Times New Roman"/>
          <w:sz w:val="28"/>
          <w:szCs w:val="28"/>
        </w:rPr>
        <w:t>результат</w:t>
      </w:r>
      <w:r w:rsidR="003F0D32">
        <w:rPr>
          <w:rFonts w:ascii="Times New Roman" w:hAnsi="Times New Roman" w:cs="Times New Roman"/>
          <w:sz w:val="28"/>
          <w:szCs w:val="28"/>
        </w:rPr>
        <w:t>амэкзаменов</w:t>
      </w:r>
      <w:r w:rsidRPr="00F53D5A">
        <w:rPr>
          <w:rFonts w:ascii="Times New Roman" w:hAnsi="Times New Roman" w:cs="Times New Roman"/>
          <w:sz w:val="28"/>
          <w:szCs w:val="28"/>
        </w:rPr>
        <w:t xml:space="preserve">, теперь могут подать заявление об апелляции онлайн. Электронная услуга доступна на </w:t>
      </w:r>
      <w:r w:rsidR="003F0D3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081569" w:rsidRPr="00081569">
        <w:rPr>
          <w:rStyle w:val="a4"/>
          <w:rFonts w:ascii="Times New Roman" w:hAnsi="Times New Roman" w:cs="Times New Roman"/>
          <w:sz w:val="28"/>
          <w:szCs w:val="28"/>
        </w:rPr>
        <w:t>https://gosuslugi.kchgov.ru/web/rpgu/uslugi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(«Каталог услуг» - вкладка «Органы власти» - раздел «Министерство образования и науки»</w:t>
      </w:r>
      <w:r w:rsidR="00BC5F63">
        <w:rPr>
          <w:rFonts w:ascii="Times New Roman" w:hAnsi="Times New Roman" w:cs="Times New Roman"/>
          <w:b/>
          <w:sz w:val="28"/>
          <w:szCs w:val="28"/>
        </w:rPr>
        <w:t xml:space="preserve"> - подраздел «</w:t>
      </w:r>
      <w:r w:rsidR="00BC5F63" w:rsidRPr="00BC5F63"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баллами ГИА</w:t>
      </w:r>
      <w:r w:rsidR="00BC5F63">
        <w:rPr>
          <w:rFonts w:ascii="Times New Roman" w:hAnsi="Times New Roman" w:cs="Times New Roman"/>
          <w:b/>
          <w:sz w:val="28"/>
          <w:szCs w:val="28"/>
        </w:rPr>
        <w:t>»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).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Pr="00F53D5A">
        <w:rPr>
          <w:rFonts w:ascii="Times New Roman" w:hAnsi="Times New Roman" w:cs="Times New Roman"/>
          <w:bCs/>
          <w:sz w:val="28"/>
          <w:szCs w:val="28"/>
          <w:lang w:bidi="ru-RU"/>
        </w:rPr>
        <w:t>Подача апелляции о несогласии с выставленными баллами государственной итоговой аттестации обучающихся, освоивших образовательные программы основного общего и среднего общего образования, и получение решения по итогам рассмотрения апелляции о несогласии с выставленными баллами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предоставляется Министерством образования и науки Карачаево-Черкесской Республики.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заявление онлайн может </w:t>
      </w:r>
      <w:r w:rsidR="0023203D">
        <w:rPr>
          <w:rFonts w:ascii="Times New Roman" w:hAnsi="Times New Roman" w:cs="Times New Roman"/>
          <w:sz w:val="28"/>
          <w:szCs w:val="28"/>
        </w:rPr>
        <w:t>участник экзамена старше 14 лет, а также о</w:t>
      </w:r>
      <w:r w:rsidR="0023203D" w:rsidRPr="0023203D">
        <w:rPr>
          <w:rFonts w:ascii="Times New Roman" w:hAnsi="Times New Roman" w:cs="Times New Roman"/>
          <w:sz w:val="28"/>
          <w:szCs w:val="28"/>
        </w:rPr>
        <w:t>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</w:t>
      </w:r>
      <w:r w:rsidR="0023203D">
        <w:rPr>
          <w:rFonts w:ascii="Times New Roman" w:hAnsi="Times New Roman" w:cs="Times New Roman"/>
          <w:sz w:val="28"/>
          <w:szCs w:val="28"/>
        </w:rPr>
        <w:t xml:space="preserve">. </w:t>
      </w:r>
      <w:r w:rsidRPr="00F53D5A">
        <w:rPr>
          <w:rFonts w:ascii="Times New Roman" w:hAnsi="Times New Roman" w:cs="Times New Roman"/>
          <w:sz w:val="28"/>
          <w:szCs w:val="28"/>
        </w:rPr>
        <w:t xml:space="preserve">Для получения услуги на портале необходима </w:t>
      </w:r>
      <w:r w:rsidR="0023203D">
        <w:rPr>
          <w:rFonts w:ascii="Times New Roman" w:hAnsi="Times New Roman" w:cs="Times New Roman"/>
          <w:sz w:val="28"/>
          <w:szCs w:val="28"/>
        </w:rPr>
        <w:t xml:space="preserve">подтвержденная </w:t>
      </w:r>
      <w:r w:rsidRPr="00F53D5A">
        <w:rPr>
          <w:rFonts w:ascii="Times New Roman" w:hAnsi="Times New Roman" w:cs="Times New Roman"/>
          <w:sz w:val="28"/>
          <w:szCs w:val="28"/>
        </w:rPr>
        <w:t xml:space="preserve">учетная запись. </w:t>
      </w:r>
    </w:p>
    <w:p w:rsidR="00C400D1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Распи</w:t>
      </w:r>
      <w:r w:rsidR="005B788C">
        <w:rPr>
          <w:rFonts w:ascii="Times New Roman" w:hAnsi="Times New Roman" w:cs="Times New Roman"/>
          <w:sz w:val="28"/>
          <w:szCs w:val="28"/>
        </w:rPr>
        <w:t>сание проведения</w:t>
      </w:r>
      <w:r w:rsidRPr="00F53D5A">
        <w:rPr>
          <w:rFonts w:ascii="Times New Roman" w:hAnsi="Times New Roman" w:cs="Times New Roman"/>
          <w:sz w:val="28"/>
          <w:szCs w:val="28"/>
        </w:rPr>
        <w:t>, даты публикации результатов и точные сроки подачи апелляции можно узнать на сайт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="00C400D1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C400D1" w:rsidRPr="00C400D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C400D1">
        <w:rPr>
          <w:rFonts w:ascii="Times New Roman" w:hAnsi="Times New Roman" w:cs="Times New Roman"/>
          <w:sz w:val="28"/>
          <w:szCs w:val="28"/>
        </w:rPr>
        <w:t xml:space="preserve">, </w:t>
      </w:r>
      <w:r w:rsidRPr="00F53D5A">
        <w:rPr>
          <w:rFonts w:ascii="Times New Roman" w:hAnsi="Times New Roman" w:cs="Times New Roman"/>
          <w:sz w:val="28"/>
          <w:szCs w:val="28"/>
        </w:rPr>
        <w:t xml:space="preserve">Регионального центра обработки информации </w:t>
      </w:r>
      <w:r w:rsidR="0023203D">
        <w:rPr>
          <w:rFonts w:ascii="Times New Roman" w:hAnsi="Times New Roman" w:cs="Times New Roman"/>
          <w:sz w:val="28"/>
          <w:szCs w:val="28"/>
        </w:rPr>
        <w:t>КЧР</w:t>
      </w:r>
      <w:r w:rsidR="00C400D1">
        <w:rPr>
          <w:rFonts w:ascii="Times New Roman" w:hAnsi="Times New Roman" w:cs="Times New Roman"/>
          <w:sz w:val="28"/>
          <w:szCs w:val="28"/>
        </w:rPr>
        <w:t xml:space="preserve"> (РЦОИ), в образовательных организациях, от которых были закреплены на сдачу экзаменов участники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D5A" w:rsidRPr="0023203D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3D">
        <w:rPr>
          <w:rFonts w:ascii="Times New Roman" w:hAnsi="Times New Roman" w:cs="Times New Roman"/>
          <w:b/>
          <w:sz w:val="28"/>
          <w:szCs w:val="28"/>
        </w:rPr>
        <w:t xml:space="preserve">Как подать апелляцию </w:t>
      </w:r>
    </w:p>
    <w:p w:rsidR="00F53D5A" w:rsidRPr="00F53D5A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апелляцию онлайн можно по любому предмету, указанному в заявке на участие в ГИА. Сделать это необходимо в течение двух рабочих дней после даты объявления результатов экзаменов. </w:t>
      </w:r>
    </w:p>
    <w:p w:rsidR="00081569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Для того</w:t>
      </w:r>
      <w:r w:rsidR="00C400D1">
        <w:rPr>
          <w:rFonts w:ascii="Times New Roman" w:hAnsi="Times New Roman" w:cs="Times New Roman"/>
          <w:sz w:val="28"/>
          <w:szCs w:val="28"/>
        </w:rPr>
        <w:t>,</w:t>
      </w:r>
      <w:r w:rsidRPr="00F53D5A">
        <w:rPr>
          <w:rFonts w:ascii="Times New Roman" w:hAnsi="Times New Roman" w:cs="Times New Roman"/>
          <w:sz w:val="28"/>
          <w:szCs w:val="28"/>
        </w:rPr>
        <w:t xml:space="preserve"> чтобы воспользоваться электронной услугой</w:t>
      </w:r>
      <w:r w:rsidR="00C400D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3203D">
        <w:rPr>
          <w:rFonts w:ascii="Times New Roman" w:hAnsi="Times New Roman" w:cs="Times New Roman"/>
          <w:sz w:val="28"/>
          <w:szCs w:val="28"/>
        </w:rPr>
        <w:t xml:space="preserve">перейти </w:t>
      </w:r>
      <w:r w:rsidR="00C400D1">
        <w:rPr>
          <w:rFonts w:ascii="Times New Roman" w:hAnsi="Times New Roman" w:cs="Times New Roman"/>
          <w:sz w:val="28"/>
          <w:szCs w:val="28"/>
        </w:rPr>
        <w:t xml:space="preserve">на главной странице </w:t>
      </w:r>
      <w:r w:rsidR="00C400D1" w:rsidRPr="00C400D1">
        <w:rPr>
          <w:rFonts w:ascii="Times New Roman" w:hAnsi="Times New Roman" w:cs="Times New Roman"/>
          <w:sz w:val="28"/>
          <w:szCs w:val="28"/>
        </w:rPr>
        <w:t>Регионально</w:t>
      </w:r>
      <w:r w:rsidR="00C400D1">
        <w:rPr>
          <w:rFonts w:ascii="Times New Roman" w:hAnsi="Times New Roman" w:cs="Times New Roman"/>
          <w:sz w:val="28"/>
          <w:szCs w:val="28"/>
        </w:rPr>
        <w:t>го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400D1">
        <w:rPr>
          <w:rFonts w:ascii="Times New Roman" w:hAnsi="Times New Roman" w:cs="Times New Roman"/>
          <w:sz w:val="28"/>
          <w:szCs w:val="28"/>
        </w:rPr>
        <w:t>а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</w:t>
      </w:r>
      <w:r w:rsidR="00C400D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C400D1" w:rsidRPr="00235917">
          <w:rPr>
            <w:rStyle w:val="a4"/>
            <w:rFonts w:ascii="Times New Roman" w:hAnsi="Times New Roman" w:cs="Times New Roman"/>
            <w:sz w:val="28"/>
            <w:szCs w:val="28"/>
          </w:rPr>
          <w:t>https://gosuslugi.kchgov.ru</w:t>
        </w:r>
      </w:hyperlink>
      <w:r w:rsidR="00C400D1">
        <w:rPr>
          <w:rFonts w:ascii="Times New Roman" w:hAnsi="Times New Roman" w:cs="Times New Roman"/>
          <w:sz w:val="28"/>
          <w:szCs w:val="28"/>
        </w:rPr>
        <w:t xml:space="preserve">) к </w:t>
      </w:r>
      <w:r w:rsidR="0023203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«Подача апелляции о несогласии с выставленными баллами </w:t>
      </w:r>
      <w:r w:rsidR="00C400D1">
        <w:rPr>
          <w:rFonts w:ascii="Times New Roman" w:hAnsi="Times New Roman" w:cs="Times New Roman"/>
          <w:sz w:val="28"/>
          <w:szCs w:val="28"/>
        </w:rPr>
        <w:t>по ГИА</w:t>
      </w:r>
      <w:r w:rsidR="0023203D" w:rsidRPr="0023203D">
        <w:rPr>
          <w:rFonts w:ascii="Times New Roman" w:hAnsi="Times New Roman" w:cs="Times New Roman"/>
          <w:sz w:val="28"/>
          <w:szCs w:val="28"/>
        </w:rPr>
        <w:t>»</w:t>
      </w:r>
      <w:r w:rsidRPr="00F53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2838">
        <w:rPr>
          <w:rFonts w:ascii="Times New Roman" w:hAnsi="Times New Roman" w:cs="Times New Roman"/>
          <w:sz w:val="28"/>
          <w:szCs w:val="28"/>
        </w:rPr>
        <w:t xml:space="preserve"> описании к государственной услуге заявителю предварительно предлагается перейти наоф</w:t>
      </w:r>
      <w:r w:rsidR="005B788C">
        <w:rPr>
          <w:rFonts w:ascii="Times New Roman" w:hAnsi="Times New Roman" w:cs="Times New Roman"/>
          <w:sz w:val="28"/>
          <w:szCs w:val="28"/>
        </w:rPr>
        <w:t xml:space="preserve">ициальный информационный портал </w:t>
      </w:r>
      <w:r w:rsidRPr="000A2838">
        <w:rPr>
          <w:rFonts w:ascii="Times New Roman" w:hAnsi="Times New Roman" w:cs="Times New Roman"/>
          <w:sz w:val="28"/>
          <w:szCs w:val="28"/>
        </w:rPr>
        <w:t>(</w:t>
      </w:r>
      <w:r w:rsidR="005B788C">
        <w:rPr>
          <w:rFonts w:ascii="Times New Roman" w:hAnsi="Times New Roman" w:cs="Times New Roman"/>
          <w:sz w:val="28"/>
          <w:szCs w:val="28"/>
        </w:rPr>
        <w:t>http://obrnadzor.gov.ru/gia</w:t>
      </w:r>
      <w:r w:rsidRPr="000A2838">
        <w:rPr>
          <w:rFonts w:ascii="Times New Roman" w:hAnsi="Times New Roman" w:cs="Times New Roman"/>
          <w:sz w:val="28"/>
          <w:szCs w:val="28"/>
        </w:rPr>
        <w:t xml:space="preserve">), где заявитель может ознакомиться с </w:t>
      </w:r>
      <w:r w:rsidRPr="000A2838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изображениями бланков ответов экзаменационной работы </w:t>
      </w:r>
      <w:r w:rsidR="00C400D1">
        <w:rPr>
          <w:rFonts w:ascii="Times New Roman" w:hAnsi="Times New Roman" w:cs="Times New Roman"/>
          <w:sz w:val="28"/>
          <w:szCs w:val="28"/>
        </w:rPr>
        <w:t>у</w:t>
      </w:r>
      <w:r w:rsidRPr="000A2838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Pr="000A2838">
        <w:rPr>
          <w:rFonts w:ascii="Times New Roman" w:hAnsi="Times New Roman" w:cs="Times New Roman"/>
          <w:sz w:val="28"/>
          <w:szCs w:val="28"/>
        </w:rPr>
        <w:t>. Это отсканированные изображения бланков ответов, лист распознавания кратких ответов, а если речь идет об экзамене по иностранному языку — и аудиофайл с записью устного ответа (при наличии). Участник должен убедиться, что все предоставленные материалы соответствуют его экзаменационной работе и на аудиозаписи звучит его голос.</w:t>
      </w:r>
    </w:p>
    <w:p w:rsidR="000A2838" w:rsidRP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38">
        <w:rPr>
          <w:rFonts w:ascii="Times New Roman" w:hAnsi="Times New Roman" w:cs="Times New Roman"/>
          <w:sz w:val="28"/>
          <w:szCs w:val="28"/>
        </w:rPr>
        <w:t>Далее заявитель продолжает заполнения данных на Портале.</w:t>
      </w:r>
    </w:p>
    <w:p w:rsidR="00F53D5A" w:rsidRDefault="0023203D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53D5A" w:rsidRPr="00F53D5A">
        <w:rPr>
          <w:rFonts w:ascii="Times New Roman" w:hAnsi="Times New Roman" w:cs="Times New Roman"/>
          <w:sz w:val="28"/>
          <w:szCs w:val="28"/>
        </w:rPr>
        <w:t xml:space="preserve">необходимо указать фамилию, имя, отчество, пол, дату рождения, паспортные и контактные данные. Если эта информация уже есть в личном кабинете, то поля заполняются автоматически. Останется только ввести </w:t>
      </w:r>
      <w:r w:rsidR="00C400D1">
        <w:rPr>
          <w:rFonts w:ascii="Times New Roman" w:hAnsi="Times New Roman" w:cs="Times New Roman"/>
          <w:sz w:val="28"/>
          <w:szCs w:val="28"/>
        </w:rPr>
        <w:t>данные по</w:t>
      </w:r>
      <w:r w:rsidR="00D54824">
        <w:rPr>
          <w:rFonts w:ascii="Times New Roman" w:hAnsi="Times New Roman" w:cs="Times New Roman"/>
          <w:sz w:val="28"/>
          <w:szCs w:val="28"/>
        </w:rPr>
        <w:t xml:space="preserve"> номеру класса, форме государственной итоговой аттестации (ОГЭ, ЕГЭ),</w:t>
      </w:r>
      <w:r w:rsidR="00C400D1">
        <w:rPr>
          <w:rFonts w:ascii="Times New Roman" w:hAnsi="Times New Roman" w:cs="Times New Roman"/>
          <w:sz w:val="28"/>
          <w:szCs w:val="28"/>
        </w:rPr>
        <w:t xml:space="preserve"> о</w:t>
      </w:r>
      <w:r w:rsidR="00C400D1" w:rsidRPr="00C400D1">
        <w:rPr>
          <w:rFonts w:ascii="Times New Roman" w:hAnsi="Times New Roman" w:cs="Times New Roman"/>
          <w:sz w:val="28"/>
          <w:szCs w:val="28"/>
        </w:rPr>
        <w:t>бразовательн</w:t>
      </w:r>
      <w:r w:rsidR="00C400D1">
        <w:rPr>
          <w:rFonts w:ascii="Times New Roman" w:hAnsi="Times New Roman" w:cs="Times New Roman"/>
          <w:sz w:val="28"/>
          <w:szCs w:val="28"/>
        </w:rPr>
        <w:t>ой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00D1">
        <w:rPr>
          <w:rFonts w:ascii="Times New Roman" w:hAnsi="Times New Roman" w:cs="Times New Roman"/>
          <w:sz w:val="28"/>
          <w:szCs w:val="28"/>
        </w:rPr>
        <w:t>и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C400D1">
        <w:rPr>
          <w:rFonts w:ascii="Times New Roman" w:hAnsi="Times New Roman" w:cs="Times New Roman"/>
          <w:sz w:val="28"/>
          <w:szCs w:val="28"/>
        </w:rPr>
        <w:t>, п</w:t>
      </w:r>
      <w:r w:rsidR="00C400D1" w:rsidRPr="00C400D1">
        <w:rPr>
          <w:rFonts w:ascii="Times New Roman" w:hAnsi="Times New Roman" w:cs="Times New Roman"/>
          <w:sz w:val="28"/>
          <w:szCs w:val="28"/>
        </w:rPr>
        <w:t>ункт проведения экзамена</w:t>
      </w:r>
      <w:r w:rsidR="00C400D1">
        <w:rPr>
          <w:rFonts w:ascii="Times New Roman" w:hAnsi="Times New Roman" w:cs="Times New Roman"/>
          <w:sz w:val="28"/>
          <w:szCs w:val="28"/>
        </w:rPr>
        <w:t>.</w:t>
      </w:r>
    </w:p>
    <w:p w:rsidR="00C9165B" w:rsidRPr="00C9165B" w:rsidRDefault="00C9165B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5B">
        <w:rPr>
          <w:rFonts w:ascii="Times New Roman" w:hAnsi="Times New Roman" w:cs="Times New Roman"/>
          <w:sz w:val="28"/>
          <w:szCs w:val="28"/>
        </w:rPr>
        <w:t xml:space="preserve">После заполнения поля «Сведения о заявителе»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902FA2">
        <w:rPr>
          <w:rFonts w:ascii="Times New Roman" w:hAnsi="Times New Roman" w:cs="Times New Roman"/>
          <w:sz w:val="28"/>
          <w:szCs w:val="28"/>
        </w:rPr>
        <w:t xml:space="preserve"> </w:t>
      </w:r>
      <w:r w:rsidRPr="00C9165B">
        <w:rPr>
          <w:rFonts w:ascii="Times New Roman" w:hAnsi="Times New Roman" w:cs="Times New Roman"/>
          <w:sz w:val="28"/>
          <w:szCs w:val="28"/>
        </w:rPr>
        <w:t>уведомляется, что по результатам рассмотрения апелляции количество ранее выставленных баллов может измениться как в сторону увеличения, так и в сторону уменьшения, либо остаться прежним.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Далее участник экзамена выбирает предмет, по которому он хочет подать апелляцию</w:t>
      </w:r>
      <w:r w:rsidR="006078AD">
        <w:rPr>
          <w:rFonts w:ascii="Times New Roman" w:hAnsi="Times New Roman" w:cs="Times New Roman"/>
          <w:sz w:val="28"/>
          <w:szCs w:val="28"/>
        </w:rPr>
        <w:t xml:space="preserve">. 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 подтверждает, что представленные изображения бланков соответствуют экзаменационной работе, выполненной участником ГИА на экзамене, аудиозапись устного ответа соответствует аудиозаписи устного ответа участника</w:t>
      </w:r>
      <w:r w:rsidR="00C400D1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6078AD" w:rsidRPr="006078AD">
        <w:rPr>
          <w:rFonts w:ascii="Times New Roman" w:hAnsi="Times New Roman" w:cs="Times New Roman"/>
          <w:sz w:val="28"/>
          <w:szCs w:val="28"/>
        </w:rPr>
        <w:t>.</w:t>
      </w:r>
    </w:p>
    <w:p w:rsidR="00C9165B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это не так, далее необходимо нажать кнопку «Нет, не подтверждаю». В этом случае апелляция не подается. На экране появится форма, где необходимо оставить контактные данные. Специалисты РЦОИ проведут проверку и свяжутся с участником экзамена.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Если же представленные материалы соответствуют экзаменационной работе</w:t>
      </w:r>
      <w:r w:rsidR="00902FA2">
        <w:rPr>
          <w:rFonts w:ascii="Times New Roman" w:hAnsi="Times New Roman" w:cs="Times New Roman"/>
          <w:sz w:val="28"/>
          <w:szCs w:val="28"/>
        </w:rPr>
        <w:t xml:space="preserve">, необходимо нажать кнопку «Да, </w:t>
      </w:r>
      <w:r w:rsidRPr="00F53D5A">
        <w:rPr>
          <w:rFonts w:ascii="Times New Roman" w:hAnsi="Times New Roman" w:cs="Times New Roman"/>
          <w:sz w:val="28"/>
          <w:szCs w:val="28"/>
        </w:rPr>
        <w:t xml:space="preserve">подтверждаю». </w:t>
      </w:r>
      <w:r w:rsidR="00C9165B" w:rsidRPr="00C9165B">
        <w:rPr>
          <w:rFonts w:ascii="Times New Roman" w:hAnsi="Times New Roman" w:cs="Times New Roman"/>
          <w:sz w:val="28"/>
          <w:szCs w:val="28"/>
        </w:rPr>
        <w:t>В поле «Комментарий»</w:t>
      </w:r>
      <w:r w:rsidR="00902FA2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>участником</w:t>
      </w:r>
      <w:r w:rsidR="00902FA2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ГИА вводится информация с аргументированным пояснением по каждому заданию, с оцениванием которого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 не согласен.</w:t>
      </w:r>
    </w:p>
    <w:p w:rsid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Затем нужно нажать кнопку «Подать заявление».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D1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Федерации: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0D1">
        <w:rPr>
          <w:rFonts w:ascii="Times New Roman" w:hAnsi="Times New Roman" w:cs="Times New Roman"/>
          <w:sz w:val="28"/>
          <w:szCs w:val="28"/>
        </w:rPr>
        <w:t xml:space="preserve">Родители. Представителями ребенка являются оба родителя, записанные в его свидетельстве о рождении, независимо от того, находятся ли они в браке. Различные государственные и иные органы при принятии важных решений, касающихся несовершеннолетнего, вправе потребовать согласия обоих родителей. Исключение — смерть второго родителя или </w:t>
      </w:r>
      <w:r w:rsidRPr="00C400D1">
        <w:rPr>
          <w:rFonts w:ascii="Times New Roman" w:hAnsi="Times New Roman" w:cs="Times New Roman"/>
          <w:sz w:val="28"/>
          <w:szCs w:val="28"/>
        </w:rPr>
        <w:lastRenderedPageBreak/>
        <w:t>лишение его родительских прав. В этом случае единственный родитель должен подтвердить свои права на единоличное представительство справкой о смерти или решением о лишении родительских прав второго родителя.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0D1">
        <w:rPr>
          <w:rFonts w:ascii="Times New Roman" w:hAnsi="Times New Roman" w:cs="Times New Roman"/>
          <w:sz w:val="28"/>
          <w:szCs w:val="28"/>
        </w:rPr>
        <w:t>Усыновители. После усыновления ребенка усыновитель приобретает права родителя. Право быть законным представителем несовершеннолетнего он подтверждает свидетельством об усыновлении.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Опекуны для детей младше 14 лет и попечители для подростков от 14 до 18 лет. Право представлять интересы ребенка эти лица подтверждают свидетельством об установлении опеки или попечительства.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Если у ребенка нет родителей, а опекуны или попечители ему не назначены, он воспитывается в учреждениях органов опеки и попечительства. Именно эти учреждения, в лице уполномоченных работников, и являются представителями таких детей по закону.</w:t>
      </w:r>
    </w:p>
    <w:p w:rsid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00D1">
        <w:rPr>
          <w:rFonts w:ascii="Times New Roman" w:hAnsi="Times New Roman" w:cs="Times New Roman"/>
          <w:sz w:val="28"/>
          <w:szCs w:val="28"/>
        </w:rPr>
        <w:t>Заявителем также может выступать иное физическое лицо, представляющее интересы Участника ГИА по оформленной в соответствии с законодательством Российской Федерации доверенности (для физических лиц) по прилагаемой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0D1" w:rsidRPr="00F53D5A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при заполнении заявки на подачу апелляции необходимо будет приложить документы, подтверждающие их право представлять интересы участника ГИА. </w:t>
      </w:r>
    </w:p>
    <w:p w:rsidR="00C9165B" w:rsidRPr="005E3C9B" w:rsidRDefault="00F53D5A" w:rsidP="00F17961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момента </w:t>
      </w:r>
      <w:r w:rsidR="00C9165B" w:rsidRPr="00C9165B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в личный кабинет пользователя и/или на адрес электронной почты будет направлен</w:t>
      </w:r>
      <w:r w:rsidR="00C9165B">
        <w:rPr>
          <w:rFonts w:ascii="Times New Roman" w:hAnsi="Times New Roman" w:cs="Times New Roman"/>
          <w:sz w:val="28"/>
          <w:szCs w:val="28"/>
        </w:rPr>
        <w:t xml:space="preserve">а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ссылка на онлайн-чат (выполняется по желанию), ссылка на трансляцию заседания Конфликтной комиссии, инструкция по работе с чатом и </w:t>
      </w:r>
      <w:proofErr w:type="spellStart"/>
      <w:r w:rsidR="00C9165B" w:rsidRPr="00C9165B">
        <w:rPr>
          <w:rFonts w:ascii="Times New Roman" w:hAnsi="Times New Roman" w:cs="Times New Roman"/>
          <w:sz w:val="28"/>
          <w:szCs w:val="28"/>
        </w:rPr>
        <w:t>видеотрансляцией</w:t>
      </w:r>
      <w:proofErr w:type="spellEnd"/>
      <w:r w:rsidR="00C9165B" w:rsidRPr="00C9165B">
        <w:rPr>
          <w:rFonts w:ascii="Times New Roman" w:hAnsi="Times New Roman" w:cs="Times New Roman"/>
          <w:sz w:val="28"/>
          <w:szCs w:val="28"/>
        </w:rPr>
        <w:t xml:space="preserve"> в виде pdf-файла, уведомление о времени, дате проведения </w:t>
      </w:r>
      <w:proofErr w:type="spellStart"/>
      <w:r w:rsidR="00C9165B" w:rsidRPr="00C9165B">
        <w:rPr>
          <w:rFonts w:ascii="Times New Roman" w:hAnsi="Times New Roman" w:cs="Times New Roman"/>
          <w:sz w:val="28"/>
          <w:szCs w:val="28"/>
        </w:rPr>
        <w:t>онлайн-чата</w:t>
      </w:r>
      <w:proofErr w:type="spellEnd"/>
      <w:r w:rsidR="00C9165B" w:rsidRPr="00C9165B">
        <w:rPr>
          <w:rFonts w:ascii="Times New Roman" w:hAnsi="Times New Roman" w:cs="Times New Roman"/>
          <w:sz w:val="28"/>
          <w:szCs w:val="28"/>
        </w:rPr>
        <w:t xml:space="preserve"> в виде pdf-файла в </w:t>
      </w:r>
      <w:proofErr w:type="spellStart"/>
      <w:r w:rsidR="00C9165B" w:rsidRPr="00C9165B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="00C9165B" w:rsidRPr="00C9165B">
        <w:rPr>
          <w:rFonts w:ascii="Times New Roman" w:hAnsi="Times New Roman" w:cs="Times New Roman"/>
          <w:sz w:val="28"/>
          <w:szCs w:val="28"/>
        </w:rPr>
        <w:t>.</w:t>
      </w:r>
    </w:p>
    <w:p w:rsidR="00F53D5A" w:rsidRPr="00F53D5A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Следует учитывать, что точную дату и время онлайн-чата назначает </w:t>
      </w:r>
      <w:r w:rsidR="00C400D1">
        <w:rPr>
          <w:rFonts w:ascii="Times New Roman" w:hAnsi="Times New Roman" w:cs="Times New Roman"/>
          <w:sz w:val="28"/>
          <w:szCs w:val="28"/>
        </w:rPr>
        <w:t>К</w:t>
      </w:r>
      <w:r w:rsidRPr="00F53D5A">
        <w:rPr>
          <w:rFonts w:ascii="Times New Roman" w:hAnsi="Times New Roman" w:cs="Times New Roman"/>
          <w:sz w:val="28"/>
          <w:szCs w:val="28"/>
        </w:rPr>
        <w:t xml:space="preserve">онфликтная комиссия. При этом сам участник экзамена присоединяется к онлайн-чату по желанию. При помощи текстовых сообщений там можно пообщаться с членом конфликтной комиссии. Например, узнать, по каким критериям оценивалась работа.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Уведомление о решении конфликтной комиссии по итогам рассмотрения апелляции в виде pdf-файла поступит </w:t>
      </w:r>
      <w:r w:rsidR="002635A3" w:rsidRPr="002635A3">
        <w:rPr>
          <w:rFonts w:ascii="Times New Roman" w:hAnsi="Times New Roman" w:cs="Times New Roman"/>
          <w:sz w:val="28"/>
          <w:szCs w:val="28"/>
        </w:rPr>
        <w:t>в личный кабинет пользователя и/или на адрес электронной почты</w:t>
      </w:r>
      <w:r w:rsidRPr="00F53D5A">
        <w:rPr>
          <w:rFonts w:ascii="Times New Roman" w:hAnsi="Times New Roman" w:cs="Times New Roman"/>
          <w:sz w:val="28"/>
          <w:szCs w:val="28"/>
        </w:rPr>
        <w:t xml:space="preserve"> участника экзамена в течение четырех рабочих дней с момента подачи апелляции. По итогам рассмотрения баллы могут измениться как в сторону увеличения, так и в сторону уменьшения, так как экзаменационная работа проверяется полностью. </w:t>
      </w:r>
    </w:p>
    <w:p w:rsidR="00F53D5A" w:rsidRPr="00F53D5A" w:rsidRDefault="00F53D5A" w:rsidP="00C916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 пользователя есть возможность отозвать апелляцию в течение 24 часов после регистрации заявления. </w:t>
      </w:r>
    </w:p>
    <w:sectPr w:rsidR="00F53D5A" w:rsidRPr="00F53D5A" w:rsidSect="000815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882"/>
    <w:multiLevelType w:val="hybridMultilevel"/>
    <w:tmpl w:val="C3A87ED8"/>
    <w:lvl w:ilvl="0" w:tplc="236C5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7958"/>
    <w:rsid w:val="000237DE"/>
    <w:rsid w:val="00081569"/>
    <w:rsid w:val="000A2838"/>
    <w:rsid w:val="001C507D"/>
    <w:rsid w:val="0023203D"/>
    <w:rsid w:val="002635A3"/>
    <w:rsid w:val="00297905"/>
    <w:rsid w:val="003E2D89"/>
    <w:rsid w:val="003F0D32"/>
    <w:rsid w:val="004631A2"/>
    <w:rsid w:val="00556667"/>
    <w:rsid w:val="005B788C"/>
    <w:rsid w:val="006078AD"/>
    <w:rsid w:val="00902FA2"/>
    <w:rsid w:val="009E68D5"/>
    <w:rsid w:val="00B41034"/>
    <w:rsid w:val="00BC5F63"/>
    <w:rsid w:val="00C03F89"/>
    <w:rsid w:val="00C400D1"/>
    <w:rsid w:val="00C9165B"/>
    <w:rsid w:val="00C936C8"/>
    <w:rsid w:val="00CE38E4"/>
    <w:rsid w:val="00D22E14"/>
    <w:rsid w:val="00D54824"/>
    <w:rsid w:val="00D66272"/>
    <w:rsid w:val="00E42EC4"/>
    <w:rsid w:val="00E86969"/>
    <w:rsid w:val="00F17961"/>
    <w:rsid w:val="00F53D5A"/>
    <w:rsid w:val="00FC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0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0D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8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869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kchgov.ru" TargetMode="External"/><Relationship Id="rId5" Type="http://schemas.openxmlformats.org/officeDocument/2006/relationships/hyperlink" Target="https://gosuslugi.kch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МИ</dc:creator>
  <cp:lastModifiedBy>Жанна</cp:lastModifiedBy>
  <cp:revision>5</cp:revision>
  <cp:lastPrinted>2025-06-02T13:09:00Z</cp:lastPrinted>
  <dcterms:created xsi:type="dcterms:W3CDTF">2025-06-02T13:11:00Z</dcterms:created>
  <dcterms:modified xsi:type="dcterms:W3CDTF">2025-06-02T13:28:00Z</dcterms:modified>
</cp:coreProperties>
</file>